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03ED88C5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701BD9AA" w:rsidR="00C26FD3" w:rsidRDefault="00E3298B" w:rsidP="008E5F6B">
            <w:r>
              <w:t>ŠAH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EA76743" w:rsidR="002F363B" w:rsidRDefault="006529CD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4F430987" w:rsidR="002F363B" w:rsidRDefault="00E3298B" w:rsidP="008E5F6B">
            <w:r>
              <w:t>ŽELJKO MATKUN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360A0F93" w:rsidR="00F26F92" w:rsidRDefault="006529CD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202DEFEE" w:rsidR="00F26F92" w:rsidRDefault="004601A2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7EB8ECCB" w:rsidR="00F26F92" w:rsidRPr="00C418B0" w:rsidRDefault="006529CD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OŠ </w:t>
            </w:r>
            <w:r w:rsidR="00E3298B">
              <w:rPr>
                <w:rFonts w:cs="Times New Roman"/>
              </w:rPr>
              <w:t>VARAŽDINSKE TOPLICE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5701FA79" w:rsidR="00F26F92" w:rsidRDefault="00E3298B" w:rsidP="00F26F92">
            <w:r>
              <w:t>14.01</w:t>
            </w:r>
            <w:r w:rsidR="006529CD">
              <w:t>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28C0B11A" w:rsidR="00F26F92" w:rsidRDefault="004601A2" w:rsidP="00F26F92">
            <w:r>
              <w:t>9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5AE48D88" w:rsidR="00F26F92" w:rsidRDefault="006529CD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70E33193" w:rsidR="00F26F92" w:rsidRDefault="004601A2" w:rsidP="00F26F92">
            <w:r>
              <w:t>45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4E2A57B2" w:rsidR="000A7D44" w:rsidRPr="00BE289E" w:rsidRDefault="00E30814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IVANEC</w:t>
            </w:r>
          </w:p>
        </w:tc>
        <w:tc>
          <w:tcPr>
            <w:tcW w:w="1984" w:type="dxa"/>
            <w:vAlign w:val="center"/>
          </w:tcPr>
          <w:p w14:paraId="660B8EF9" w14:textId="56213490" w:rsidR="000A7D44" w:rsidRPr="00BE289E" w:rsidRDefault="00E3081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DRAGICA FRIŠČIĆ</w:t>
            </w:r>
          </w:p>
        </w:tc>
        <w:tc>
          <w:tcPr>
            <w:tcW w:w="4505" w:type="dxa"/>
            <w:vAlign w:val="center"/>
          </w:tcPr>
          <w:p w14:paraId="6478DEF1" w14:textId="3D728CD1" w:rsidR="000A7D44" w:rsidRPr="002F66B8" w:rsidRDefault="00E30814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JAKOV FRIŠČIĆ, PETAR RIBIĆ, ŠIMUN ČAVLEK, DINO CEROVEC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33B9BDA5" w:rsidR="00EC0E9E" w:rsidRPr="00BE289E" w:rsidRDefault="00E3081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NOVI MAROF</w:t>
            </w:r>
          </w:p>
        </w:tc>
        <w:tc>
          <w:tcPr>
            <w:tcW w:w="1984" w:type="dxa"/>
            <w:vAlign w:val="center"/>
          </w:tcPr>
          <w:p w14:paraId="22BFF6AB" w14:textId="4241ECAF" w:rsidR="00EC0E9E" w:rsidRPr="007D750B" w:rsidRDefault="00E3081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KREŠO PUŠKADIJA</w:t>
            </w:r>
          </w:p>
        </w:tc>
        <w:tc>
          <w:tcPr>
            <w:tcW w:w="4505" w:type="dxa"/>
            <w:vAlign w:val="center"/>
          </w:tcPr>
          <w:p w14:paraId="3966C72D" w14:textId="7A28C4B4" w:rsidR="00EC0E9E" w:rsidRPr="002F66B8" w:rsidRDefault="00E30814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MATEJ LACKOVIĆ, FRAN MEĐERAL, VILIM BOSILJ, JOSIP LACKOVIĆ</w:t>
            </w:r>
          </w:p>
        </w:tc>
      </w:tr>
      <w:tr w:rsidR="00E30814" w:rsidRPr="008F6B24" w14:paraId="402C87CA" w14:textId="77777777" w:rsidTr="008C7771">
        <w:trPr>
          <w:trHeight w:val="422"/>
        </w:trPr>
        <w:tc>
          <w:tcPr>
            <w:tcW w:w="1013" w:type="dxa"/>
          </w:tcPr>
          <w:p w14:paraId="22C662D8" w14:textId="032527AF" w:rsidR="00E30814" w:rsidRPr="002F66B8" w:rsidRDefault="00E30814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2FCABDDB" w14:textId="559CF4BF" w:rsidR="00E30814" w:rsidRDefault="00E3081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KATOLIČKA</w:t>
            </w:r>
          </w:p>
        </w:tc>
        <w:tc>
          <w:tcPr>
            <w:tcW w:w="1984" w:type="dxa"/>
            <w:vAlign w:val="center"/>
          </w:tcPr>
          <w:p w14:paraId="0FE235AE" w14:textId="6A25E459" w:rsidR="00E30814" w:rsidRDefault="00E3081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JOSIP ROGULJA</w:t>
            </w:r>
          </w:p>
        </w:tc>
        <w:tc>
          <w:tcPr>
            <w:tcW w:w="4505" w:type="dxa"/>
            <w:vAlign w:val="center"/>
          </w:tcPr>
          <w:p w14:paraId="743213BF" w14:textId="0C9FF34F" w:rsidR="00E30814" w:rsidRDefault="00E30814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JANKO JERBIĆ, SEBASTIJAN LONČAR, JOSIP PREMUŽIĆ, BARTOL JERBIĆ</w:t>
            </w:r>
          </w:p>
        </w:tc>
      </w:tr>
      <w:tr w:rsidR="00E30814" w:rsidRPr="008F6B24" w14:paraId="229C61D1" w14:textId="77777777" w:rsidTr="008C7771">
        <w:trPr>
          <w:trHeight w:val="422"/>
        </w:trPr>
        <w:tc>
          <w:tcPr>
            <w:tcW w:w="1013" w:type="dxa"/>
          </w:tcPr>
          <w:p w14:paraId="581278AB" w14:textId="3D072B87" w:rsidR="00E30814" w:rsidRPr="002F66B8" w:rsidRDefault="00E30814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57AC225E" w14:textId="45CD54A0" w:rsidR="00E30814" w:rsidRDefault="00E3081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VARAŽD. TOPLICE</w:t>
            </w:r>
          </w:p>
        </w:tc>
        <w:tc>
          <w:tcPr>
            <w:tcW w:w="1984" w:type="dxa"/>
            <w:vAlign w:val="center"/>
          </w:tcPr>
          <w:p w14:paraId="01AF5FB9" w14:textId="707FA3CA" w:rsidR="00E30814" w:rsidRDefault="00E3081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MARIO SREMEC</w:t>
            </w:r>
          </w:p>
        </w:tc>
        <w:tc>
          <w:tcPr>
            <w:tcW w:w="4505" w:type="dxa"/>
            <w:vAlign w:val="center"/>
          </w:tcPr>
          <w:p w14:paraId="3FF7DB14" w14:textId="119F1CDD" w:rsidR="00E30814" w:rsidRDefault="00E30814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 NIKOLIĆ, OLIVER KRAINC, LOVRO KRAINC, LEA GLUHAK, STRIBOR LJUBIĆ</w:t>
            </w:r>
          </w:p>
        </w:tc>
      </w:tr>
      <w:tr w:rsidR="00E30814" w:rsidRPr="008F6B24" w14:paraId="6F81CBA8" w14:textId="77777777" w:rsidTr="008C7771">
        <w:trPr>
          <w:trHeight w:val="422"/>
        </w:trPr>
        <w:tc>
          <w:tcPr>
            <w:tcW w:w="1013" w:type="dxa"/>
          </w:tcPr>
          <w:p w14:paraId="134A9339" w14:textId="2A70AC6E" w:rsidR="00E30814" w:rsidRPr="002F66B8" w:rsidRDefault="00E30814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  <w:vAlign w:val="center"/>
          </w:tcPr>
          <w:p w14:paraId="2EFEAA5B" w14:textId="3D18EF1A" w:rsidR="00E30814" w:rsidRDefault="00E3081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OŠ VŽ</w:t>
            </w:r>
          </w:p>
        </w:tc>
        <w:tc>
          <w:tcPr>
            <w:tcW w:w="1984" w:type="dxa"/>
            <w:vAlign w:val="center"/>
          </w:tcPr>
          <w:p w14:paraId="7ADA24D2" w14:textId="3DBB0DFC" w:rsidR="00E30814" w:rsidRDefault="00E3081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DAVOR HIŽAK</w:t>
            </w:r>
          </w:p>
        </w:tc>
        <w:tc>
          <w:tcPr>
            <w:tcW w:w="4505" w:type="dxa"/>
            <w:vAlign w:val="center"/>
          </w:tcPr>
          <w:p w14:paraId="1DC37C3C" w14:textId="778BEDCF" w:rsidR="00E30814" w:rsidRDefault="00E30814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ROKO DŽAJA, LUKAS PETRIC, JULIJAN ERIK CUPEK, BRUNO ŠAFARIĆ, JAN KRAJAN</w:t>
            </w:r>
          </w:p>
        </w:tc>
      </w:tr>
      <w:tr w:rsidR="00E30814" w:rsidRPr="008F6B24" w14:paraId="61208ACB" w14:textId="77777777" w:rsidTr="008C7771">
        <w:trPr>
          <w:trHeight w:val="422"/>
        </w:trPr>
        <w:tc>
          <w:tcPr>
            <w:tcW w:w="1013" w:type="dxa"/>
          </w:tcPr>
          <w:p w14:paraId="1E5C24FF" w14:textId="21695F3D" w:rsidR="00E30814" w:rsidRPr="002F66B8" w:rsidRDefault="00E30814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55" w:type="dxa"/>
            <w:vAlign w:val="center"/>
          </w:tcPr>
          <w:p w14:paraId="50040442" w14:textId="175534EE" w:rsidR="00E30814" w:rsidRDefault="00E3081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MARUŠEVEC</w:t>
            </w:r>
          </w:p>
        </w:tc>
        <w:tc>
          <w:tcPr>
            <w:tcW w:w="1984" w:type="dxa"/>
            <w:vAlign w:val="center"/>
          </w:tcPr>
          <w:p w14:paraId="4524259A" w14:textId="42160360" w:rsidR="00E30814" w:rsidRDefault="00E3081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MIHAEL VURUŠIĆ</w:t>
            </w:r>
          </w:p>
        </w:tc>
        <w:tc>
          <w:tcPr>
            <w:tcW w:w="4505" w:type="dxa"/>
            <w:vAlign w:val="center"/>
          </w:tcPr>
          <w:p w14:paraId="16C365AE" w14:textId="0455625D" w:rsidR="00E30814" w:rsidRDefault="00E30814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PETAR MARTINČEVIĆ, DAVID HLEVNJAK, FRAN BRNKUS, EMIL ŠPANIĆ, STJEPAN RUŠEC</w:t>
            </w:r>
          </w:p>
        </w:tc>
      </w:tr>
      <w:tr w:rsidR="00E30814" w:rsidRPr="008F6B24" w14:paraId="3289F2D8" w14:textId="77777777" w:rsidTr="008C7771">
        <w:trPr>
          <w:trHeight w:val="422"/>
        </w:trPr>
        <w:tc>
          <w:tcPr>
            <w:tcW w:w="1013" w:type="dxa"/>
          </w:tcPr>
          <w:p w14:paraId="47CCA816" w14:textId="19865DC0" w:rsidR="00E30814" w:rsidRPr="002F66B8" w:rsidRDefault="00E30814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55" w:type="dxa"/>
            <w:vAlign w:val="center"/>
          </w:tcPr>
          <w:p w14:paraId="11591FD3" w14:textId="404586A7" w:rsidR="00E30814" w:rsidRDefault="00E3081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LUDBREG</w:t>
            </w:r>
          </w:p>
        </w:tc>
        <w:tc>
          <w:tcPr>
            <w:tcW w:w="1984" w:type="dxa"/>
            <w:vAlign w:val="center"/>
          </w:tcPr>
          <w:p w14:paraId="23268E3D" w14:textId="21CBFFC9" w:rsidR="00E30814" w:rsidRDefault="00E3081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SANELA LESJAK</w:t>
            </w:r>
          </w:p>
        </w:tc>
        <w:tc>
          <w:tcPr>
            <w:tcW w:w="4505" w:type="dxa"/>
            <w:vAlign w:val="center"/>
          </w:tcPr>
          <w:p w14:paraId="192B7090" w14:textId="4B87AEF9" w:rsidR="00E30814" w:rsidRDefault="00E30814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LARA DOLENEC, LUCIJAN POSAVEC KOVAČ, LOVRO TRŽEC, EMIL SLATKI, MIA MATANOVIĆ</w:t>
            </w:r>
          </w:p>
        </w:tc>
      </w:tr>
      <w:tr w:rsidR="00E30814" w:rsidRPr="008F6B24" w14:paraId="7908B3EA" w14:textId="77777777" w:rsidTr="008C7771">
        <w:trPr>
          <w:trHeight w:val="422"/>
        </w:trPr>
        <w:tc>
          <w:tcPr>
            <w:tcW w:w="1013" w:type="dxa"/>
          </w:tcPr>
          <w:p w14:paraId="7243DD3A" w14:textId="41C8B6CB" w:rsidR="00E30814" w:rsidRPr="002F66B8" w:rsidRDefault="00E30814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55" w:type="dxa"/>
            <w:vAlign w:val="center"/>
          </w:tcPr>
          <w:p w14:paraId="308AE0CC" w14:textId="49E9C4ED" w:rsidR="00E30814" w:rsidRDefault="00E3081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VISOKO</w:t>
            </w:r>
          </w:p>
        </w:tc>
        <w:tc>
          <w:tcPr>
            <w:tcW w:w="1984" w:type="dxa"/>
            <w:vAlign w:val="center"/>
          </w:tcPr>
          <w:p w14:paraId="5ADECD25" w14:textId="4D9DB37A" w:rsidR="00E30814" w:rsidRDefault="00E3081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IGOR MATEJAK</w:t>
            </w:r>
          </w:p>
        </w:tc>
        <w:tc>
          <w:tcPr>
            <w:tcW w:w="4505" w:type="dxa"/>
            <w:vAlign w:val="center"/>
          </w:tcPr>
          <w:p w14:paraId="3070F8E2" w14:textId="799F17A5" w:rsidR="00E30814" w:rsidRDefault="00E30814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DENIS KLIMPAK, DARIJO KLIMPAK, LOVRO GEČEK, NINO POFUK, NOA POFUK</w:t>
            </w:r>
          </w:p>
        </w:tc>
      </w:tr>
      <w:tr w:rsidR="00E30814" w:rsidRPr="008F6B24" w14:paraId="338212EB" w14:textId="77777777" w:rsidTr="008C7771">
        <w:trPr>
          <w:trHeight w:val="422"/>
        </w:trPr>
        <w:tc>
          <w:tcPr>
            <w:tcW w:w="1013" w:type="dxa"/>
          </w:tcPr>
          <w:p w14:paraId="24A1B430" w14:textId="05534010" w:rsidR="00E30814" w:rsidRPr="002F66B8" w:rsidRDefault="00E30814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55" w:type="dxa"/>
            <w:vAlign w:val="center"/>
          </w:tcPr>
          <w:p w14:paraId="6A8A4CE2" w14:textId="580D0342" w:rsidR="00E30814" w:rsidRDefault="00E3081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 OŠ VŽ</w:t>
            </w:r>
          </w:p>
        </w:tc>
        <w:tc>
          <w:tcPr>
            <w:tcW w:w="1984" w:type="dxa"/>
            <w:vAlign w:val="center"/>
          </w:tcPr>
          <w:p w14:paraId="56B463D3" w14:textId="799E56FE" w:rsidR="00E30814" w:rsidRDefault="00E3081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NIKOLA SEDLAR</w:t>
            </w:r>
          </w:p>
        </w:tc>
        <w:tc>
          <w:tcPr>
            <w:tcW w:w="4505" w:type="dxa"/>
            <w:vAlign w:val="center"/>
          </w:tcPr>
          <w:p w14:paraId="61667ACE" w14:textId="51B208F8" w:rsidR="00E30814" w:rsidRDefault="00E30814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JAKOV CECELJA, LUKA KUČAN, ROKO VITEZ, ADAM MIHOLČIĆ, VLADO KURELIĆ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947E" w14:textId="77777777" w:rsidR="00B44015" w:rsidRDefault="00B44015" w:rsidP="004D7AA7">
      <w:r>
        <w:separator/>
      </w:r>
    </w:p>
  </w:endnote>
  <w:endnote w:type="continuationSeparator" w:id="0">
    <w:p w14:paraId="392D45BD" w14:textId="77777777" w:rsidR="00B44015" w:rsidRDefault="00B44015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AEA8" w14:textId="77777777" w:rsidR="00B44015" w:rsidRDefault="00B44015" w:rsidP="004D7AA7">
      <w:r>
        <w:separator/>
      </w:r>
    </w:p>
  </w:footnote>
  <w:footnote w:type="continuationSeparator" w:id="0">
    <w:p w14:paraId="2213512A" w14:textId="77777777" w:rsidR="00B44015" w:rsidRDefault="00B44015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621FE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75AF8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01A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529CD"/>
    <w:rsid w:val="00667CE0"/>
    <w:rsid w:val="00667E9F"/>
    <w:rsid w:val="006E37CD"/>
    <w:rsid w:val="006F697C"/>
    <w:rsid w:val="006F69DA"/>
    <w:rsid w:val="007D0C8E"/>
    <w:rsid w:val="007D2337"/>
    <w:rsid w:val="007D750B"/>
    <w:rsid w:val="00800D6E"/>
    <w:rsid w:val="00822AC8"/>
    <w:rsid w:val="00846D91"/>
    <w:rsid w:val="0086542D"/>
    <w:rsid w:val="00882FA6"/>
    <w:rsid w:val="00894D15"/>
    <w:rsid w:val="008C7771"/>
    <w:rsid w:val="008E5F6B"/>
    <w:rsid w:val="00903DDB"/>
    <w:rsid w:val="00911E45"/>
    <w:rsid w:val="00927D7D"/>
    <w:rsid w:val="009569AD"/>
    <w:rsid w:val="00960D59"/>
    <w:rsid w:val="00964E85"/>
    <w:rsid w:val="00986A6B"/>
    <w:rsid w:val="009B0A67"/>
    <w:rsid w:val="009B7BA3"/>
    <w:rsid w:val="009E55EB"/>
    <w:rsid w:val="00A26508"/>
    <w:rsid w:val="00A946A8"/>
    <w:rsid w:val="00AA7AB1"/>
    <w:rsid w:val="00AE5553"/>
    <w:rsid w:val="00B01215"/>
    <w:rsid w:val="00B434A8"/>
    <w:rsid w:val="00B4363B"/>
    <w:rsid w:val="00B44015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3716"/>
    <w:rsid w:val="00D84B05"/>
    <w:rsid w:val="00D91399"/>
    <w:rsid w:val="00D97228"/>
    <w:rsid w:val="00DB1399"/>
    <w:rsid w:val="00DC33AE"/>
    <w:rsid w:val="00DE474B"/>
    <w:rsid w:val="00E30814"/>
    <w:rsid w:val="00E31B40"/>
    <w:rsid w:val="00E3298B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2026-02-12T08:41:00Z</cp:lastPrinted>
  <dcterms:created xsi:type="dcterms:W3CDTF">2026-02-12T08:51:00Z</dcterms:created>
  <dcterms:modified xsi:type="dcterms:W3CDTF">2026-02-12T08:51:00Z</dcterms:modified>
</cp:coreProperties>
</file>